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567B" w14:textId="77777777" w:rsidR="0003536B" w:rsidRDefault="0003536B" w:rsidP="0003536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4BB6E78" w14:textId="77777777" w:rsidR="0003536B" w:rsidRDefault="0003536B" w:rsidP="0003536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589DDDD" w14:textId="77777777" w:rsidR="0003536B" w:rsidRPr="00AF3CE0" w:rsidRDefault="0003536B" w:rsidP="0003536B">
      <w:pPr>
        <w:pStyle w:val="Kehatekst"/>
        <w:ind w:left="4299"/>
        <w:jc w:val="right"/>
        <w:rPr>
          <w:rFonts w:ascii="Times New Roman" w:hAnsi="Times New Roman" w:cs="Times New Roman"/>
          <w:sz w:val="28"/>
          <w:szCs w:val="28"/>
        </w:rPr>
      </w:pPr>
      <w:r w:rsidRPr="00EF0308">
        <w:rPr>
          <w:rFonts w:ascii="Times New Roman" w:hAnsi="Times New Roman" w:cs="Times New Roman"/>
          <w:noProof/>
          <w:sz w:val="28"/>
          <w:szCs w:val="28"/>
        </w:rPr>
        <w:t>EELNÕU</w:t>
      </w:r>
    </w:p>
    <w:p w14:paraId="7511532E" w14:textId="77777777" w:rsidR="0003536B" w:rsidRDefault="0003536B" w:rsidP="0003536B">
      <w:pPr>
        <w:spacing w:line="346" w:lineRule="exact"/>
        <w:rPr>
          <w:rFonts w:ascii="Times New Roman" w:eastAsia="Times New Roman" w:hAnsi="Times New Roman"/>
          <w:sz w:val="24"/>
        </w:rPr>
      </w:pPr>
    </w:p>
    <w:p w14:paraId="049EFEBA" w14:textId="4B67548C" w:rsidR="0003536B" w:rsidRPr="003759D6" w:rsidRDefault="0003536B" w:rsidP="003759D6">
      <w:pPr>
        <w:spacing w:after="120" w:line="259" w:lineRule="auto"/>
        <w:ind w:right="-6"/>
        <w:jc w:val="center"/>
        <w:rPr>
          <w:rFonts w:ascii="Times New Roman" w:eastAsia="Times New Roman" w:hAnsi="Times New Roman"/>
          <w:b/>
          <w:sz w:val="32"/>
        </w:rPr>
      </w:pPr>
      <w:r>
        <w:rPr>
          <w:rFonts w:ascii="Times New Roman" w:eastAsia="Times New Roman" w:hAnsi="Times New Roman"/>
          <w:b/>
          <w:sz w:val="32"/>
        </w:rPr>
        <w:t>KOHTLA-JÄRVE LINNAVOLIKOGU</w:t>
      </w:r>
    </w:p>
    <w:p w14:paraId="629EE1F6" w14:textId="03D8C49D" w:rsidR="0003536B" w:rsidRDefault="0003536B" w:rsidP="0003536B">
      <w:pPr>
        <w:spacing w:line="0" w:lineRule="atLeast"/>
        <w:ind w:right="-3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O</w:t>
      </w:r>
      <w:r w:rsidR="003759D6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T</w:t>
      </w:r>
      <w:r w:rsidR="003759D6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S</w:t>
      </w:r>
      <w:r w:rsidR="003759D6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U</w:t>
      </w:r>
      <w:r w:rsidR="003759D6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S</w:t>
      </w:r>
    </w:p>
    <w:p w14:paraId="044F83A5" w14:textId="77777777" w:rsidR="0003536B" w:rsidRDefault="0003536B" w:rsidP="0003536B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797A0C48" w14:textId="2475B32E" w:rsidR="0003536B" w:rsidRDefault="0003536B" w:rsidP="0003536B">
      <w:pPr>
        <w:tabs>
          <w:tab w:val="left" w:pos="6443"/>
        </w:tabs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sz w:val="24"/>
        </w:rPr>
        <w:t>Kohtla-Järve</w:t>
      </w:r>
      <w:r>
        <w:rPr>
          <w:rFonts w:ascii="Times New Roman" w:eastAsia="Times New Roman" w:hAnsi="Times New Roman"/>
        </w:rPr>
        <w:tab/>
        <w:t xml:space="preserve">   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24"/>
        </w:rPr>
        <w:t>aprill</w:t>
      </w:r>
      <w:r w:rsidRPr="007C3EFF">
        <w:rPr>
          <w:rFonts w:ascii="Arial" w:eastAsia="Arial" w:hAnsi="Arial"/>
          <w:sz w:val="24"/>
        </w:rPr>
        <w:t xml:space="preserve"> 202</w:t>
      </w:r>
      <w:r>
        <w:rPr>
          <w:rFonts w:ascii="Arial" w:eastAsia="Arial" w:hAnsi="Arial"/>
          <w:sz w:val="24"/>
        </w:rPr>
        <w:t>6</w:t>
      </w:r>
      <w:r w:rsidRPr="007C3EFF">
        <w:rPr>
          <w:rFonts w:ascii="Arial" w:eastAsia="Arial" w:hAnsi="Arial"/>
          <w:sz w:val="24"/>
        </w:rPr>
        <w:t xml:space="preserve"> nr ….</w:t>
      </w:r>
    </w:p>
    <w:p w14:paraId="699B727A" w14:textId="77777777" w:rsidR="0003536B" w:rsidRDefault="0003536B" w:rsidP="0003536B">
      <w:pPr>
        <w:spacing w:line="352" w:lineRule="exact"/>
        <w:rPr>
          <w:rFonts w:ascii="Times New Roman" w:eastAsia="Times New Roman" w:hAnsi="Times New Roman"/>
          <w:sz w:val="24"/>
        </w:rPr>
      </w:pPr>
    </w:p>
    <w:p w14:paraId="42446ED7" w14:textId="77777777" w:rsidR="003759D6" w:rsidRDefault="003759D6" w:rsidP="0003536B">
      <w:pPr>
        <w:spacing w:line="352" w:lineRule="exact"/>
        <w:rPr>
          <w:rFonts w:ascii="Times New Roman" w:eastAsia="Times New Roman" w:hAnsi="Times New Roman"/>
          <w:sz w:val="24"/>
        </w:rPr>
      </w:pPr>
    </w:p>
    <w:p w14:paraId="0B83AEDB" w14:textId="77777777" w:rsidR="0003536B" w:rsidRDefault="0003536B" w:rsidP="0003536B">
      <w:pPr>
        <w:spacing w:line="0" w:lineRule="atLeast"/>
        <w:ind w:left="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Kohtla-Järve linnapeale</w:t>
      </w:r>
    </w:p>
    <w:p w14:paraId="55D7B6B0" w14:textId="77777777" w:rsidR="0003536B" w:rsidRDefault="0003536B" w:rsidP="0003536B">
      <w:pPr>
        <w:spacing w:line="0" w:lineRule="atLeast"/>
        <w:ind w:left="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umbusalduse avaldamine</w:t>
      </w:r>
    </w:p>
    <w:p w14:paraId="4F886171" w14:textId="77777777" w:rsidR="0003536B" w:rsidRDefault="0003536B" w:rsidP="0003536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E0F0E48" w14:textId="77777777" w:rsidR="0003536B" w:rsidRPr="007C3EFF" w:rsidRDefault="0003536B" w:rsidP="0003536B">
      <w:pPr>
        <w:spacing w:line="353" w:lineRule="exact"/>
        <w:jc w:val="both"/>
        <w:rPr>
          <w:rFonts w:ascii="Arial" w:eastAsia="Arial" w:hAnsi="Arial"/>
          <w:sz w:val="24"/>
        </w:rPr>
      </w:pPr>
    </w:p>
    <w:p w14:paraId="62A3BF04" w14:textId="77777777" w:rsidR="0003536B" w:rsidRDefault="0003536B" w:rsidP="0003536B">
      <w:pPr>
        <w:spacing w:line="0" w:lineRule="atLeast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Kohaliku omavalitsuse korralduse seaduse § 22 lõike 1 punkti 18 ning </w:t>
      </w:r>
      <w:r w:rsidRPr="007C3EFF">
        <w:rPr>
          <w:rFonts w:ascii="Arial" w:eastAsia="Arial" w:hAnsi="Arial"/>
          <w:sz w:val="24"/>
        </w:rPr>
        <w:t xml:space="preserve">Kohtla-Järve Linnavolikogu </w:t>
      </w:r>
      <w:r>
        <w:rPr>
          <w:rFonts w:ascii="Arial" w:eastAsia="Arial" w:hAnsi="Arial"/>
          <w:sz w:val="24"/>
        </w:rPr>
        <w:t>14. aprilli</w:t>
      </w:r>
      <w:r w:rsidRPr="007C3EFF">
        <w:rPr>
          <w:rFonts w:ascii="Arial" w:eastAsia="Arial" w:hAnsi="Arial"/>
          <w:sz w:val="24"/>
        </w:rPr>
        <w:t xml:space="preserve"> 202</w:t>
      </w:r>
      <w:r>
        <w:rPr>
          <w:rFonts w:ascii="Arial" w:eastAsia="Arial" w:hAnsi="Arial"/>
          <w:sz w:val="24"/>
        </w:rPr>
        <w:t>6</w:t>
      </w:r>
      <w:r w:rsidRPr="007C3EFF">
        <w:rPr>
          <w:rFonts w:ascii="Arial" w:eastAsia="Arial" w:hAnsi="Arial"/>
          <w:sz w:val="24"/>
        </w:rPr>
        <w:t>. a istungil esitatud umbusalduse algatamise avalduse alusel Kohtla-Järve Linnavolikogu</w:t>
      </w:r>
    </w:p>
    <w:p w14:paraId="3EE3D4A5" w14:textId="77777777" w:rsidR="0003536B" w:rsidRDefault="0003536B" w:rsidP="0003536B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45618FC3" w14:textId="77777777" w:rsidR="0003536B" w:rsidRDefault="0003536B" w:rsidP="0003536B">
      <w:pPr>
        <w:spacing w:line="0" w:lineRule="atLeast"/>
        <w:ind w:left="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o t s u s t a b:</w:t>
      </w:r>
    </w:p>
    <w:p w14:paraId="4AD5132A" w14:textId="77777777" w:rsidR="0003536B" w:rsidRDefault="0003536B" w:rsidP="0003536B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6B4D1E9A" w14:textId="77777777" w:rsidR="0003536B" w:rsidRDefault="0003536B" w:rsidP="0003536B">
      <w:pPr>
        <w:numPr>
          <w:ilvl w:val="0"/>
          <w:numId w:val="1"/>
        </w:numPr>
        <w:tabs>
          <w:tab w:val="left" w:pos="284"/>
        </w:tabs>
        <w:spacing w:line="0" w:lineRule="atLeas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Avaldada umbusaldust Kohtla-Järve linnapeale Max Kaurile.</w:t>
      </w:r>
    </w:p>
    <w:p w14:paraId="089BECD0" w14:textId="77777777" w:rsidR="0003536B" w:rsidRDefault="0003536B" w:rsidP="0003536B">
      <w:pPr>
        <w:spacing w:line="276" w:lineRule="exact"/>
        <w:rPr>
          <w:rFonts w:ascii="Arial" w:eastAsia="Arial" w:hAnsi="Arial"/>
          <w:sz w:val="24"/>
        </w:rPr>
      </w:pPr>
    </w:p>
    <w:p w14:paraId="60D8AC92" w14:textId="77777777" w:rsidR="0003536B" w:rsidRDefault="0003536B" w:rsidP="0003536B">
      <w:pPr>
        <w:numPr>
          <w:ilvl w:val="0"/>
          <w:numId w:val="1"/>
        </w:numPr>
        <w:tabs>
          <w:tab w:val="left" w:pos="284"/>
        </w:tabs>
        <w:spacing w:line="0" w:lineRule="atLeas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Otsus jõustub teatavakstegemisest.</w:t>
      </w:r>
    </w:p>
    <w:p w14:paraId="7361420A" w14:textId="77777777" w:rsidR="0003536B" w:rsidRDefault="0003536B" w:rsidP="0003536B">
      <w:pPr>
        <w:spacing w:line="287" w:lineRule="exact"/>
        <w:rPr>
          <w:rFonts w:ascii="Times New Roman" w:eastAsia="Times New Roman" w:hAnsi="Times New Roman"/>
          <w:sz w:val="24"/>
        </w:rPr>
      </w:pPr>
    </w:p>
    <w:p w14:paraId="752F7423" w14:textId="77777777" w:rsidR="0003536B" w:rsidRDefault="0003536B" w:rsidP="0003536B">
      <w:pPr>
        <w:spacing w:line="287" w:lineRule="exact"/>
        <w:rPr>
          <w:rFonts w:ascii="Times New Roman" w:eastAsia="Times New Roman" w:hAnsi="Times New Roman"/>
          <w:sz w:val="24"/>
        </w:rPr>
      </w:pPr>
    </w:p>
    <w:p w14:paraId="38876252" w14:textId="77777777" w:rsidR="0003536B" w:rsidRDefault="0003536B" w:rsidP="0003536B">
      <w:pPr>
        <w:spacing w:line="237" w:lineRule="auto"/>
        <w:ind w:left="4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Otsust on võimalik vaidlustada 30 päeva jooksul teadasaamise päevast arvates vaide esitamisega Kohtla-Järve Linnavolikogule haldusmenetluse seaduses sätestatud korras või kaebuse esitamisega Tartu Halduskohtu Jõhvi kohtumajja halduskohtumenetluse seadustikus sätestatud korras.</w:t>
      </w:r>
    </w:p>
    <w:p w14:paraId="3CD3A427" w14:textId="77777777" w:rsidR="0003536B" w:rsidRDefault="0003536B" w:rsidP="0003536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E4D4722" w14:textId="77777777" w:rsidR="0003536B" w:rsidRDefault="0003536B" w:rsidP="0003536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5AEAA76" w14:textId="77777777" w:rsidR="0003536B" w:rsidRDefault="0003536B" w:rsidP="0003536B">
      <w:pPr>
        <w:spacing w:line="232" w:lineRule="exact"/>
        <w:rPr>
          <w:rFonts w:ascii="Times New Roman" w:eastAsia="Times New Roman" w:hAnsi="Times New Roman"/>
          <w:sz w:val="24"/>
        </w:rPr>
      </w:pPr>
    </w:p>
    <w:p w14:paraId="68CE32CD" w14:textId="77777777" w:rsidR="0003536B" w:rsidRDefault="0003536B" w:rsidP="0003536B">
      <w:pPr>
        <w:spacing w:line="0" w:lineRule="atLeast"/>
        <w:ind w:left="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Sergei Lopin</w:t>
      </w:r>
    </w:p>
    <w:p w14:paraId="497FDCAE" w14:textId="77777777" w:rsidR="0003536B" w:rsidRDefault="0003536B" w:rsidP="0003536B">
      <w:pPr>
        <w:spacing w:line="0" w:lineRule="atLeast"/>
        <w:ind w:left="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volikogu esimees</w:t>
      </w:r>
    </w:p>
    <w:p w14:paraId="2D6F970C" w14:textId="77777777" w:rsidR="00752C80" w:rsidRDefault="00752C80"/>
    <w:sectPr w:rsidR="00752C80" w:rsidSect="00CF3BE7">
      <w:pgSz w:w="11906" w:h="16838"/>
      <w:pgMar w:top="680" w:right="851" w:bottom="680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61405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073"/>
    <w:rsid w:val="00025073"/>
    <w:rsid w:val="0003536B"/>
    <w:rsid w:val="0031595A"/>
    <w:rsid w:val="003759D6"/>
    <w:rsid w:val="00451343"/>
    <w:rsid w:val="00711C25"/>
    <w:rsid w:val="00752C80"/>
    <w:rsid w:val="007C25AA"/>
    <w:rsid w:val="00985DEA"/>
    <w:rsid w:val="00A21842"/>
    <w:rsid w:val="00B20BCC"/>
    <w:rsid w:val="00BB5572"/>
    <w:rsid w:val="00BC087E"/>
    <w:rsid w:val="00CF3BE7"/>
    <w:rsid w:val="00EC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D532"/>
  <w15:chartTrackingRefBased/>
  <w15:docId w15:val="{6A654E4B-CFED-4D14-A66E-B68CB16C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3536B"/>
    <w:pPr>
      <w:spacing w:after="0" w:line="240" w:lineRule="auto"/>
    </w:pPr>
    <w:rPr>
      <w:rFonts w:ascii="Calibri" w:eastAsia="Calibri" w:hAnsi="Calibri" w:cs="Arial"/>
      <w:sz w:val="20"/>
      <w:szCs w:val="20"/>
      <w:lang w:eastAsia="et-EE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0250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025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0250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0250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0250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0250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0250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0250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0250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Saatjaaadressmbrikul">
    <w:name w:val="envelope return"/>
    <w:basedOn w:val="Normaallaad"/>
    <w:uiPriority w:val="99"/>
    <w:semiHidden/>
    <w:unhideWhenUsed/>
    <w:rsid w:val="00B20BCC"/>
    <w:rPr>
      <w:rFonts w:eastAsiaTheme="majorEastAsia"/>
    </w:rPr>
  </w:style>
  <w:style w:type="paragraph" w:styleId="mbrikuaadress">
    <w:name w:val="envelope address"/>
    <w:basedOn w:val="Normaallaad"/>
    <w:uiPriority w:val="99"/>
    <w:semiHidden/>
    <w:unhideWhenUsed/>
    <w:rsid w:val="00B20BCC"/>
    <w:pPr>
      <w:framePr w:w="7920" w:h="1980" w:hRule="exact" w:hSpace="141" w:wrap="auto" w:hAnchor="page" w:xAlign="center" w:yAlign="bottom"/>
      <w:ind w:left="2880"/>
    </w:pPr>
    <w:rPr>
      <w:rFonts w:eastAsiaTheme="majorEastAsia"/>
      <w:sz w:val="32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0250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0250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025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025073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025073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02507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02507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02507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02507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025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025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0250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025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025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02507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02507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025073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025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025073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025073"/>
    <w:rPr>
      <w:b/>
      <w:bCs/>
      <w:smallCaps/>
      <w:color w:val="0F4761" w:themeColor="accent1" w:themeShade="BF"/>
      <w:spacing w:val="5"/>
    </w:rPr>
  </w:style>
  <w:style w:type="paragraph" w:styleId="Kehatekst">
    <w:name w:val="Body Text"/>
    <w:basedOn w:val="Normaallaad"/>
    <w:link w:val="KehatekstMrk"/>
    <w:uiPriority w:val="1"/>
    <w:qFormat/>
    <w:rsid w:val="0003536B"/>
    <w:pPr>
      <w:widowControl w:val="0"/>
      <w:autoSpaceDE w:val="0"/>
      <w:autoSpaceDN w:val="0"/>
    </w:pPr>
    <w:rPr>
      <w:rFonts w:ascii="Arial" w:eastAsia="Arial" w:hAnsi="Arial"/>
      <w:sz w:val="24"/>
      <w:szCs w:val="24"/>
      <w:lang w:eastAsia="en-US"/>
    </w:rPr>
  </w:style>
  <w:style w:type="character" w:customStyle="1" w:styleId="KehatekstMrk">
    <w:name w:val="Kehatekst Märk"/>
    <w:basedOn w:val="Liguvaikefont"/>
    <w:link w:val="Kehatekst"/>
    <w:uiPriority w:val="1"/>
    <w:rsid w:val="0003536B"/>
    <w:rPr>
      <w:rFonts w:ascii="Arial" w:eastAsia="Arial" w:hAnsi="Arial" w:cs="Arial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650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Timofejeva</dc:creator>
  <cp:keywords/>
  <dc:description/>
  <cp:lastModifiedBy>Maria Timofejeva</cp:lastModifiedBy>
  <cp:revision>3</cp:revision>
  <dcterms:created xsi:type="dcterms:W3CDTF">2026-04-23T12:04:00Z</dcterms:created>
  <dcterms:modified xsi:type="dcterms:W3CDTF">2026-04-23T12:06:00Z</dcterms:modified>
</cp:coreProperties>
</file>